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Daddyland Companion Zine</w:t>
      </w:r>
    </w:p>
    <w:p>
      <w:r>
        <w:t>This is a placeholder for the full manuscript content of the volume. In the final version, this would include all chapters, poems, forewords, academic essays, etc.</w:t>
        <w:br/>
        <w:br/>
      </w:r>
    </w:p>
    <w:p>
      <w:r>
        <w:t>CONTENT STARTS HERE...</w:t>
        <w:br/>
      </w:r>
    </w:p>
    <w:p>
      <w:r>
        <w:t>Sample paragraph 1 from the Daddyland Companion Zine manuscript...</w:t>
        <w:br/>
      </w:r>
    </w:p>
    <w:p>
      <w:r>
        <w:t>Sample paragraph 2 from the Daddyland Companion Zine manuscript...</w:t>
        <w:br/>
      </w:r>
    </w:p>
    <w:p>
      <w:r>
        <w:t>Sample paragraph 3 from the Daddyland Companion Zine manuscript...</w:t>
        <w:br/>
      </w:r>
    </w:p>
    <w:p>
      <w:r>
        <w:br/>
        <w:t>---</w:t>
        <w:br/>
      </w:r>
    </w:p>
    <w:p>
      <w:r>
        <w:t>[[SAFE IMAGE PLACEHOLDER: Zine Cover Placeholder – Whispered Confession]]</w:t>
      </w:r>
    </w:p>
    <w:p>
      <w:r>
        <w:t>[[SAFE IMAGE PLACEHOLDER: Spread – Daddyland Symbols Map]]</w:t>
      </w:r>
    </w:p>
    <w:p>
      <w:r>
        <w:t>[[SAFE IMAGE PLACEHOLDER: Back Spread – Notes from the Void]]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